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bookmarkStart w:id="0" w:name="_GoBack"/>
      <w:r w:rsidRPr="0035168C">
        <w:rPr>
          <w:rFonts w:ascii="Times New Roman" w:hAnsi="Times New Roman" w:cs="Times New Roman"/>
          <w:sz w:val="28"/>
        </w:rPr>
        <w:t xml:space="preserve">Grupa I- </w:t>
      </w:r>
      <w:r w:rsidR="00581995" w:rsidRPr="0035168C">
        <w:rPr>
          <w:rFonts w:ascii="Times New Roman" w:hAnsi="Times New Roman" w:cs="Times New Roman"/>
          <w:sz w:val="28"/>
        </w:rPr>
        <w:t>KOTKI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 xml:space="preserve">Zamierzenia 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1. Integrowanie grupy rówieśniczej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2. Zapoznanie się z innymi dziećmi, z nauczycielami i pracownikami obsługi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3. Tworzenie przyjaznej dziecku atmosfery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4. Budowanie poczucia własnej wartości, wzmacnianie emocjonalne dziecka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5. Kształtowanie poczucia bezpieczeństwa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6. Zapoznanie z salą dydaktyczną oraz przedszkolem</w:t>
      </w:r>
    </w:p>
    <w:p w:rsidR="003D0AF8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7. Zapoznanie się z zasadami obowiązującymi w życiu przedszkolnym</w:t>
      </w:r>
    </w:p>
    <w:p w:rsidR="00A01182" w:rsidRPr="0035168C" w:rsidRDefault="003D0AF8" w:rsidP="003D0AF8">
      <w:pPr>
        <w:rPr>
          <w:rFonts w:ascii="Times New Roman" w:hAnsi="Times New Roman" w:cs="Times New Roman"/>
          <w:sz w:val="28"/>
        </w:rPr>
      </w:pPr>
      <w:r w:rsidRPr="0035168C">
        <w:rPr>
          <w:rFonts w:ascii="Times New Roman" w:hAnsi="Times New Roman" w:cs="Times New Roman"/>
          <w:sz w:val="28"/>
        </w:rPr>
        <w:t>8. Zapoznanie z zasadami przestrzegania zasad bezpieczeństwa na terenie przedszkola i poza nim</w:t>
      </w:r>
      <w:bookmarkEnd w:id="0"/>
    </w:p>
    <w:sectPr w:rsidR="00A01182" w:rsidRPr="0035168C" w:rsidSect="003D0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8"/>
    <w:rsid w:val="0035168C"/>
    <w:rsid w:val="003D0AF8"/>
    <w:rsid w:val="00581995"/>
    <w:rsid w:val="00CB0841"/>
    <w:rsid w:val="00DD3206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dcterms:created xsi:type="dcterms:W3CDTF">2019-09-10T20:18:00Z</dcterms:created>
  <dcterms:modified xsi:type="dcterms:W3CDTF">2019-09-10T20:18:00Z</dcterms:modified>
</cp:coreProperties>
</file>